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617E1" w14:textId="77777777" w:rsidR="00C81557" w:rsidRPr="002047DF" w:rsidRDefault="00B448FA">
      <w:pPr>
        <w:jc w:val="center"/>
        <w:rPr>
          <w:rStyle w:val="Strong"/>
          <w:sz w:val="28"/>
          <w:szCs w:val="28"/>
          <w:lang w:val="en-GB"/>
        </w:rPr>
      </w:pPr>
      <w:bookmarkStart w:id="0" w:name="_GoBack"/>
      <w:bookmarkEnd w:id="0"/>
      <w:r w:rsidRPr="002047DF">
        <w:rPr>
          <w:rStyle w:val="Strong"/>
          <w:sz w:val="28"/>
          <w:szCs w:val="28"/>
          <w:lang w:val="en-GB"/>
        </w:rPr>
        <w:t>CANCELLATION</w:t>
      </w:r>
    </w:p>
    <w:p w14:paraId="4BDEF2B9" w14:textId="76398E99" w:rsidR="00B448FA" w:rsidRPr="00E975EC" w:rsidRDefault="00422600" w:rsidP="008A3F4C">
      <w:pPr>
        <w:jc w:val="center"/>
        <w:rPr>
          <w:rStyle w:val="Strong"/>
          <w:sz w:val="28"/>
          <w:szCs w:val="28"/>
          <w:lang w:val="en-GB"/>
        </w:rPr>
      </w:pPr>
      <w:r w:rsidRPr="00674201">
        <w:rPr>
          <w:rStyle w:val="Strong"/>
          <w:sz w:val="28"/>
          <w:szCs w:val="28"/>
          <w:lang w:val="en-GB"/>
        </w:rPr>
        <w:t>O</w:t>
      </w:r>
      <w:r w:rsidR="00B448FA" w:rsidRPr="00674201">
        <w:rPr>
          <w:rStyle w:val="Strong"/>
          <w:sz w:val="28"/>
          <w:szCs w:val="28"/>
          <w:lang w:val="en-GB"/>
        </w:rPr>
        <w:t>F A SERVICE</w:t>
      </w:r>
      <w:r w:rsidR="00674201" w:rsidRPr="00674201">
        <w:rPr>
          <w:rStyle w:val="Strong"/>
          <w:sz w:val="28"/>
          <w:szCs w:val="28"/>
          <w:lang w:val="en-GB"/>
        </w:rPr>
        <w:t xml:space="preserve"> </w:t>
      </w:r>
      <w:r w:rsidR="00B448FA" w:rsidRPr="00674201">
        <w:rPr>
          <w:rStyle w:val="Strong"/>
          <w:sz w:val="28"/>
          <w:szCs w:val="28"/>
          <w:lang w:val="en-GB"/>
        </w:rPr>
        <w:t xml:space="preserve">TENDER </w:t>
      </w:r>
      <w:r w:rsidRPr="00674201">
        <w:rPr>
          <w:rStyle w:val="Strong"/>
          <w:sz w:val="28"/>
          <w:szCs w:val="28"/>
          <w:lang w:val="en-GB"/>
        </w:rPr>
        <w:t>PROCEDURE</w:t>
      </w:r>
    </w:p>
    <w:p w14:paraId="3EB14694" w14:textId="05D72487" w:rsidR="00674201" w:rsidRDefault="00674201">
      <w:pPr>
        <w:jc w:val="center"/>
        <w:rPr>
          <w:rStyle w:val="Strong"/>
          <w:sz w:val="28"/>
          <w:szCs w:val="28"/>
          <w:lang w:val="en-GB"/>
        </w:rPr>
      </w:pPr>
      <w:r w:rsidRPr="00674201">
        <w:rPr>
          <w:rStyle w:val="Strong"/>
          <w:sz w:val="28"/>
          <w:szCs w:val="28"/>
          <w:lang w:val="en-GB"/>
        </w:rPr>
        <w:t>Development of online platform – social network for youth activities</w:t>
      </w:r>
    </w:p>
    <w:p w14:paraId="357F7C1D" w14:textId="77777777" w:rsidR="00496969" w:rsidRDefault="00496969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</w:p>
    <w:p w14:paraId="76C92B1D" w14:textId="77777777"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1.</w:t>
      </w:r>
      <w:r w:rsidRPr="00664635">
        <w:rPr>
          <w:rStyle w:val="Strong"/>
          <w:sz w:val="22"/>
          <w:szCs w:val="22"/>
          <w:lang w:val="en-GB"/>
        </w:rPr>
        <w:tab/>
        <w:t>Publication reference</w:t>
      </w:r>
    </w:p>
    <w:p w14:paraId="23519E51" w14:textId="77777777" w:rsidR="00674201" w:rsidRPr="00080B38" w:rsidRDefault="00674201" w:rsidP="00674201">
      <w:pPr>
        <w:ind w:left="709" w:hanging="349"/>
        <w:outlineLvl w:val="0"/>
        <w:rPr>
          <w:bCs/>
          <w:szCs w:val="22"/>
        </w:rPr>
      </w:pPr>
      <w:r w:rsidRPr="00080B38">
        <w:rPr>
          <w:bCs/>
          <w:szCs w:val="22"/>
        </w:rPr>
        <w:t>CB007.2.22.143-3</w:t>
      </w:r>
    </w:p>
    <w:p w14:paraId="61D3186C" w14:textId="77777777"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2.</w:t>
      </w:r>
      <w:r w:rsidRPr="00664635">
        <w:rPr>
          <w:rStyle w:val="Strong"/>
          <w:sz w:val="22"/>
          <w:szCs w:val="22"/>
          <w:lang w:val="en-GB"/>
        </w:rPr>
        <w:tab/>
        <w:t>Date of publication</w:t>
      </w:r>
    </w:p>
    <w:p w14:paraId="7A5CCF3B" w14:textId="56D1D7CF" w:rsidR="00B448FA" w:rsidRPr="00664635" w:rsidRDefault="00674201">
      <w:pPr>
        <w:pStyle w:val="Blockquote"/>
        <w:ind w:left="284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09.10.2019</w:t>
      </w:r>
    </w:p>
    <w:p w14:paraId="55870F21" w14:textId="77777777" w:rsidR="00B448FA" w:rsidRPr="00A546F6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A546F6">
        <w:rPr>
          <w:rStyle w:val="Strong"/>
          <w:sz w:val="22"/>
          <w:szCs w:val="22"/>
          <w:lang w:val="en-GB"/>
        </w:rPr>
        <w:t>3.</w:t>
      </w:r>
      <w:r w:rsidRPr="00A546F6">
        <w:rPr>
          <w:rStyle w:val="Strong"/>
          <w:sz w:val="22"/>
          <w:szCs w:val="22"/>
          <w:lang w:val="en-GB"/>
        </w:rPr>
        <w:tab/>
        <w:t>Programme</w:t>
      </w:r>
      <w:r w:rsidR="00B07E4D" w:rsidRPr="00A546F6">
        <w:rPr>
          <w:rStyle w:val="Strong"/>
          <w:sz w:val="22"/>
          <w:szCs w:val="22"/>
          <w:lang w:val="en-GB"/>
        </w:rPr>
        <w:t xml:space="preserve"> title</w:t>
      </w:r>
    </w:p>
    <w:p w14:paraId="2626E41E" w14:textId="77777777" w:rsidR="00674201" w:rsidRPr="002A6AEE" w:rsidRDefault="00674201" w:rsidP="00674201">
      <w:pPr>
        <w:ind w:left="709" w:hanging="349"/>
        <w:outlineLvl w:val="0"/>
        <w:rPr>
          <w:lang w:val="en-GB"/>
        </w:rPr>
      </w:pPr>
      <w:proofErr w:type="spellStart"/>
      <w:r w:rsidRPr="002A6AEE">
        <w:rPr>
          <w:lang w:val="en-GB"/>
        </w:rPr>
        <w:t>Interreg</w:t>
      </w:r>
      <w:proofErr w:type="spellEnd"/>
      <w:r w:rsidRPr="002A6AEE">
        <w:rPr>
          <w:lang w:val="en-GB"/>
        </w:rPr>
        <w:t xml:space="preserve"> - IPA CBC Bulgaria – Serbia Programme</w:t>
      </w:r>
    </w:p>
    <w:p w14:paraId="26D6EF2B" w14:textId="77777777"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4.</w:t>
      </w:r>
      <w:r w:rsidRPr="00664635">
        <w:rPr>
          <w:rStyle w:val="Strong"/>
          <w:sz w:val="22"/>
          <w:szCs w:val="22"/>
          <w:lang w:val="en-GB"/>
        </w:rPr>
        <w:tab/>
        <w:t>Contracting authority</w:t>
      </w:r>
    </w:p>
    <w:p w14:paraId="2813CE32" w14:textId="77777777" w:rsidR="00674201" w:rsidRPr="00080B38" w:rsidRDefault="00674201" w:rsidP="00674201">
      <w:pPr>
        <w:ind w:left="709" w:hanging="349"/>
        <w:outlineLvl w:val="0"/>
        <w:rPr>
          <w:bCs/>
          <w:szCs w:val="22"/>
        </w:rPr>
      </w:pPr>
      <w:r w:rsidRPr="00080B38">
        <w:rPr>
          <w:bCs/>
          <w:szCs w:val="22"/>
        </w:rPr>
        <w:t>Association Union for Bulgaria</w:t>
      </w:r>
    </w:p>
    <w:p w14:paraId="539307A9" w14:textId="77777777"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5.</w:t>
      </w:r>
      <w:r w:rsidRPr="00664635">
        <w:rPr>
          <w:rStyle w:val="Strong"/>
          <w:sz w:val="22"/>
          <w:szCs w:val="22"/>
          <w:lang w:val="en-GB"/>
        </w:rPr>
        <w:tab/>
      </w:r>
      <w:r w:rsidR="00512E2B">
        <w:rPr>
          <w:rStyle w:val="Strong"/>
          <w:sz w:val="22"/>
          <w:szCs w:val="22"/>
          <w:lang w:val="en-GB"/>
        </w:rPr>
        <w:t>Reason for cancellation</w:t>
      </w:r>
    </w:p>
    <w:p w14:paraId="4A99CE56" w14:textId="12CCD196" w:rsidR="00B448FA" w:rsidRPr="00664635" w:rsidRDefault="00674201">
      <w:pPr>
        <w:pStyle w:val="Blockquote"/>
        <w:ind w:left="284"/>
        <w:rPr>
          <w:sz w:val="22"/>
          <w:szCs w:val="22"/>
          <w:lang w:val="en-GB"/>
        </w:rPr>
      </w:pPr>
      <w:r w:rsidRPr="00674201">
        <w:rPr>
          <w:sz w:val="22"/>
          <w:szCs w:val="22"/>
          <w:lang w:val="en-GB"/>
        </w:rPr>
        <w:t>No tenders received.</w:t>
      </w:r>
    </w:p>
    <w:p w14:paraId="098DA152" w14:textId="3E155DAC" w:rsidR="00B448FA" w:rsidRPr="00664635" w:rsidRDefault="004669BC">
      <w:pPr>
        <w:rPr>
          <w:sz w:val="22"/>
          <w:szCs w:val="22"/>
          <w:lang w:val="en-GB"/>
        </w:rPr>
      </w:pPr>
      <w:r>
        <w:rPr>
          <w:noProof/>
          <w:snapToGrid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96ADF4" wp14:editId="2D876408">
                <wp:simplePos x="0" y="0"/>
                <wp:positionH relativeFrom="column">
                  <wp:posOffset>-9525</wp:posOffset>
                </wp:positionH>
                <wp:positionV relativeFrom="paragraph">
                  <wp:posOffset>247650</wp:posOffset>
                </wp:positionV>
                <wp:extent cx="5943600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7D51E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9.5pt" to="467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" o:allowincell="f" strokecolor="#d4d4d4" strokeweight="1.75pt">
                <v:shadow on="t" offset="0,-1pt"/>
              </v:line>
            </w:pict>
          </mc:Fallback>
        </mc:AlternateContent>
      </w:r>
    </w:p>
    <w:p w14:paraId="197285BB" w14:textId="77777777" w:rsidR="00B448FA" w:rsidRPr="00664635" w:rsidRDefault="00B448FA">
      <w:pPr>
        <w:jc w:val="both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Notes:</w:t>
      </w:r>
    </w:p>
    <w:p w14:paraId="59812096" w14:textId="77777777" w:rsidR="00B448FA" w:rsidRPr="00664635" w:rsidRDefault="00B448FA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D57173">
        <w:t>contracting</w:t>
      </w:r>
      <w:r w:rsidR="00A546F6">
        <w:t xml:space="preserve"> a</w:t>
      </w:r>
      <w:r w:rsidR="003E07F2">
        <w:t xml:space="preserve">uthority </w:t>
      </w:r>
      <w:r w:rsidR="003E07F2" w:rsidRPr="003E07F2">
        <w:t>award</w:t>
      </w:r>
      <w:r w:rsidR="003E07F2">
        <w:t>s</w:t>
      </w:r>
      <w:r w:rsidR="003E07F2" w:rsidRPr="003E07F2">
        <w:t xml:space="preserve"> the contract through a negotiated procedure – in which case only the award of the contract will be published</w:t>
      </w:r>
      <w:r w:rsidRPr="00664635">
        <w:rPr>
          <w:sz w:val="22"/>
          <w:szCs w:val="22"/>
          <w:lang w:val="en-GB"/>
        </w:rPr>
        <w:t>.</w:t>
      </w:r>
    </w:p>
    <w:p w14:paraId="49CC0989" w14:textId="77777777" w:rsidR="00B448FA" w:rsidRPr="00664635" w:rsidRDefault="00B448FA">
      <w:pPr>
        <w:jc w:val="both"/>
        <w:rPr>
          <w:sz w:val="22"/>
          <w:szCs w:val="22"/>
          <w:lang w:val="en-GB"/>
        </w:rPr>
      </w:pPr>
    </w:p>
    <w:sectPr w:rsidR="00B448FA" w:rsidRPr="00664635" w:rsidSect="004226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330AA" w14:textId="77777777" w:rsidR="0050652E" w:rsidRDefault="0050652E">
      <w:r>
        <w:separator/>
      </w:r>
    </w:p>
  </w:endnote>
  <w:endnote w:type="continuationSeparator" w:id="0">
    <w:p w14:paraId="3D35E81A" w14:textId="77777777" w:rsidR="0050652E" w:rsidRDefault="0050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BB595" w14:textId="77777777" w:rsidR="006E1233" w:rsidRDefault="006E12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0D20" w14:textId="77777777" w:rsidR="00CB4A89" w:rsidRPr="00E51D25" w:rsidRDefault="00177244" w:rsidP="00A51CC0">
    <w:pPr>
      <w:pStyle w:val="Footer"/>
      <w:tabs>
        <w:tab w:val="clear" w:pos="4536"/>
        <w:tab w:val="right" w:pos="14040"/>
      </w:tabs>
      <w:spacing w:before="120" w:after="0"/>
      <w:rPr>
        <w:szCs w:val="18"/>
        <w:lang w:val="en-GB"/>
      </w:rPr>
    </w:pPr>
    <w:r>
      <w:rPr>
        <w:b/>
        <w:sz w:val="18"/>
        <w:szCs w:val="18"/>
        <w:lang w:val="en-GB"/>
      </w:rPr>
      <w:t>July 2019</w:t>
    </w:r>
    <w:r w:rsidR="006E1233">
      <w:rPr>
        <w:b/>
        <w:sz w:val="18"/>
        <w:szCs w:val="18"/>
        <w:lang w:val="en-GB"/>
      </w:rPr>
      <w:t xml:space="preserve"> </w:t>
    </w:r>
    <w:r w:rsidR="00A67484" w:rsidRPr="00D035B7">
      <w:rPr>
        <w:bCs/>
        <w:sz w:val="18"/>
        <w:szCs w:val="18"/>
        <w:lang w:val="en-GB"/>
      </w:rPr>
      <w:tab/>
      <w:t xml:space="preserve">Page </w:t>
    </w:r>
    <w:r w:rsidR="00A67484" w:rsidRPr="009C2D2A">
      <w:rPr>
        <w:bCs/>
        <w:sz w:val="18"/>
        <w:szCs w:val="18"/>
        <w:lang w:val="fr-BE"/>
      </w:rPr>
      <w:fldChar w:fldCharType="begin"/>
    </w:r>
    <w:r w:rsidR="00A67484" w:rsidRPr="00D035B7">
      <w:rPr>
        <w:bCs/>
        <w:sz w:val="18"/>
        <w:szCs w:val="18"/>
        <w:lang w:val="en-GB"/>
      </w:rPr>
      <w:instrText xml:space="preserve"> PAGE </w:instrText>
    </w:r>
    <w:r w:rsidR="00A67484" w:rsidRPr="009C2D2A">
      <w:rPr>
        <w:bCs/>
        <w:sz w:val="18"/>
        <w:szCs w:val="18"/>
        <w:lang w:val="fr-BE"/>
      </w:rPr>
      <w:fldChar w:fldCharType="separate"/>
    </w:r>
    <w:r w:rsidR="00AA4ED3">
      <w:rPr>
        <w:bCs/>
        <w:noProof/>
        <w:sz w:val="18"/>
        <w:szCs w:val="18"/>
        <w:lang w:val="en-GB"/>
      </w:rPr>
      <w:t>1</w:t>
    </w:r>
    <w:r w:rsidR="00A67484" w:rsidRPr="009C2D2A">
      <w:rPr>
        <w:bCs/>
        <w:sz w:val="18"/>
        <w:szCs w:val="18"/>
        <w:lang w:val="fr-BE"/>
      </w:rPr>
      <w:fldChar w:fldCharType="end"/>
    </w:r>
    <w:r w:rsidR="00A67484" w:rsidRPr="00D035B7">
      <w:rPr>
        <w:bCs/>
        <w:sz w:val="18"/>
        <w:szCs w:val="18"/>
        <w:lang w:val="en-GB"/>
      </w:rPr>
      <w:t xml:space="preserve"> of </w:t>
    </w:r>
    <w:r w:rsidR="00A67484" w:rsidRPr="009C2D2A">
      <w:rPr>
        <w:bCs/>
        <w:sz w:val="18"/>
        <w:szCs w:val="18"/>
        <w:lang w:val="fr-BE"/>
      </w:rPr>
      <w:fldChar w:fldCharType="begin"/>
    </w:r>
    <w:r w:rsidR="00A67484" w:rsidRPr="00D035B7">
      <w:rPr>
        <w:bCs/>
        <w:sz w:val="18"/>
        <w:szCs w:val="18"/>
        <w:lang w:val="en-GB"/>
      </w:rPr>
      <w:instrText xml:space="preserve"> NUMPAGES </w:instrText>
    </w:r>
    <w:r w:rsidR="00A67484" w:rsidRPr="009C2D2A">
      <w:rPr>
        <w:bCs/>
        <w:sz w:val="18"/>
        <w:szCs w:val="18"/>
        <w:lang w:val="fr-BE"/>
      </w:rPr>
      <w:fldChar w:fldCharType="separate"/>
    </w:r>
    <w:r w:rsidR="00AA4ED3">
      <w:rPr>
        <w:bCs/>
        <w:noProof/>
        <w:sz w:val="18"/>
        <w:szCs w:val="18"/>
        <w:lang w:val="en-GB"/>
      </w:rPr>
      <w:t>1</w:t>
    </w:r>
    <w:r w:rsidR="00A67484" w:rsidRPr="009C2D2A">
      <w:rPr>
        <w:bCs/>
        <w:sz w:val="18"/>
        <w:szCs w:val="18"/>
        <w:lang w:val="fr-BE"/>
      </w:rPr>
      <w:fldChar w:fldCharType="end"/>
    </w:r>
  </w:p>
  <w:p w14:paraId="755E69C6" w14:textId="77777777" w:rsidR="008A3F4C" w:rsidRPr="00D035B7" w:rsidRDefault="00CB4A89" w:rsidP="007F5CFD">
    <w:pPr>
      <w:pStyle w:val="Footer"/>
      <w:tabs>
        <w:tab w:val="clear" w:pos="4536"/>
      </w:tabs>
      <w:spacing w:before="0" w:after="0"/>
      <w:rPr>
        <w:bCs/>
        <w:sz w:val="20"/>
        <w:lang w:val="en-GB"/>
      </w:rPr>
    </w:pPr>
    <w:r w:rsidRPr="00CB4A89">
      <w:rPr>
        <w:bCs/>
        <w:sz w:val="20"/>
        <w:lang w:val="fr-BE"/>
      </w:rPr>
      <w:fldChar w:fldCharType="begin"/>
    </w:r>
    <w:r w:rsidRPr="00D035B7">
      <w:rPr>
        <w:bCs/>
        <w:sz w:val="20"/>
        <w:lang w:val="en-GB"/>
      </w:rPr>
      <w:instrText xml:space="preserve"> FILENAME </w:instrText>
    </w:r>
    <w:r w:rsidRPr="00CB4A89">
      <w:rPr>
        <w:bCs/>
        <w:sz w:val="20"/>
        <w:lang w:val="fr-BE"/>
      </w:rPr>
      <w:fldChar w:fldCharType="separate"/>
    </w:r>
    <w:r w:rsidR="00A546F6">
      <w:rPr>
        <w:bCs/>
        <w:noProof/>
        <w:sz w:val="20"/>
        <w:lang w:val="en-GB"/>
      </w:rPr>
      <w:t>a5a_cancnotice_en.doc</w:t>
    </w:r>
    <w:r w:rsidRPr="00CB4A89">
      <w:rPr>
        <w:bCs/>
        <w:sz w:val="20"/>
        <w:lang w:val="fr-B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6C175" w14:textId="77777777" w:rsidR="006E1233" w:rsidRDefault="006E12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5353B" w14:textId="77777777" w:rsidR="0050652E" w:rsidRDefault="0050652E" w:rsidP="00A51CC0">
      <w:pPr>
        <w:spacing w:before="120" w:after="0"/>
      </w:pPr>
      <w:r>
        <w:separator/>
      </w:r>
    </w:p>
  </w:footnote>
  <w:footnote w:type="continuationSeparator" w:id="0">
    <w:p w14:paraId="549A0754" w14:textId="77777777" w:rsidR="0050652E" w:rsidRDefault="00506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36CCE" w14:textId="77777777" w:rsidR="006E1233" w:rsidRDefault="006E12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31D25" w14:textId="77777777"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C08E0" w14:textId="77777777" w:rsidR="006E1233" w:rsidRDefault="006E12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F6A13"/>
    <w:rsid w:val="001115FA"/>
    <w:rsid w:val="00177244"/>
    <w:rsid w:val="001B4753"/>
    <w:rsid w:val="001E0E68"/>
    <w:rsid w:val="002047DF"/>
    <w:rsid w:val="00210CA6"/>
    <w:rsid w:val="002206AD"/>
    <w:rsid w:val="00242259"/>
    <w:rsid w:val="00246EF2"/>
    <w:rsid w:val="0027149B"/>
    <w:rsid w:val="002B4E67"/>
    <w:rsid w:val="003101B4"/>
    <w:rsid w:val="00311668"/>
    <w:rsid w:val="00333F4F"/>
    <w:rsid w:val="00340A50"/>
    <w:rsid w:val="00360EDD"/>
    <w:rsid w:val="00363F75"/>
    <w:rsid w:val="003950EB"/>
    <w:rsid w:val="003A0345"/>
    <w:rsid w:val="003C4856"/>
    <w:rsid w:val="003E07F2"/>
    <w:rsid w:val="003E74DC"/>
    <w:rsid w:val="00422600"/>
    <w:rsid w:val="004361B8"/>
    <w:rsid w:val="004376D5"/>
    <w:rsid w:val="004669BC"/>
    <w:rsid w:val="00485740"/>
    <w:rsid w:val="00496969"/>
    <w:rsid w:val="004B614B"/>
    <w:rsid w:val="004C01BA"/>
    <w:rsid w:val="0050652E"/>
    <w:rsid w:val="00507E67"/>
    <w:rsid w:val="005124A6"/>
    <w:rsid w:val="00512E2B"/>
    <w:rsid w:val="00513F4E"/>
    <w:rsid w:val="00570771"/>
    <w:rsid w:val="00570FBE"/>
    <w:rsid w:val="00591F79"/>
    <w:rsid w:val="00592E8C"/>
    <w:rsid w:val="00664635"/>
    <w:rsid w:val="00674201"/>
    <w:rsid w:val="006A1E7B"/>
    <w:rsid w:val="006D45DD"/>
    <w:rsid w:val="006E1233"/>
    <w:rsid w:val="006F2C67"/>
    <w:rsid w:val="00711B30"/>
    <w:rsid w:val="0078198F"/>
    <w:rsid w:val="00797F1E"/>
    <w:rsid w:val="007E276E"/>
    <w:rsid w:val="007F5CFD"/>
    <w:rsid w:val="00814656"/>
    <w:rsid w:val="00862D26"/>
    <w:rsid w:val="00874EA2"/>
    <w:rsid w:val="008943D0"/>
    <w:rsid w:val="008A3F4C"/>
    <w:rsid w:val="00912CB8"/>
    <w:rsid w:val="00930C06"/>
    <w:rsid w:val="0093664B"/>
    <w:rsid w:val="00981097"/>
    <w:rsid w:val="00993F23"/>
    <w:rsid w:val="009A115A"/>
    <w:rsid w:val="009A4E17"/>
    <w:rsid w:val="009A5A7F"/>
    <w:rsid w:val="009B5E88"/>
    <w:rsid w:val="00A51CC0"/>
    <w:rsid w:val="00A546F6"/>
    <w:rsid w:val="00A62639"/>
    <w:rsid w:val="00A67484"/>
    <w:rsid w:val="00A705B8"/>
    <w:rsid w:val="00A84FF9"/>
    <w:rsid w:val="00A87F93"/>
    <w:rsid w:val="00AA4ED3"/>
    <w:rsid w:val="00AB413C"/>
    <w:rsid w:val="00AD00EC"/>
    <w:rsid w:val="00AE62B2"/>
    <w:rsid w:val="00AF3706"/>
    <w:rsid w:val="00B070E3"/>
    <w:rsid w:val="00B07E4D"/>
    <w:rsid w:val="00B242CE"/>
    <w:rsid w:val="00B33D8A"/>
    <w:rsid w:val="00B36F33"/>
    <w:rsid w:val="00B448FA"/>
    <w:rsid w:val="00B74155"/>
    <w:rsid w:val="00B76B0A"/>
    <w:rsid w:val="00BC091D"/>
    <w:rsid w:val="00BC142D"/>
    <w:rsid w:val="00C00E4B"/>
    <w:rsid w:val="00C05202"/>
    <w:rsid w:val="00C81557"/>
    <w:rsid w:val="00CB4A89"/>
    <w:rsid w:val="00CE393B"/>
    <w:rsid w:val="00D035B7"/>
    <w:rsid w:val="00D57173"/>
    <w:rsid w:val="00D72C33"/>
    <w:rsid w:val="00D9275D"/>
    <w:rsid w:val="00DA14E1"/>
    <w:rsid w:val="00DB103E"/>
    <w:rsid w:val="00DC4D5F"/>
    <w:rsid w:val="00DD00B3"/>
    <w:rsid w:val="00DF558A"/>
    <w:rsid w:val="00E51D25"/>
    <w:rsid w:val="00E5722A"/>
    <w:rsid w:val="00E630EA"/>
    <w:rsid w:val="00E975EC"/>
    <w:rsid w:val="00EC0328"/>
    <w:rsid w:val="00F0519D"/>
    <w:rsid w:val="00F06429"/>
    <w:rsid w:val="00F213C9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0C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46577-7116-4326-8ECE-24E631A9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creator>chattob</dc:creator>
  <cp:lastModifiedBy>Ivana Bacovic</cp:lastModifiedBy>
  <cp:revision>2</cp:revision>
  <cp:lastPrinted>2013-12-16T10:49:00Z</cp:lastPrinted>
  <dcterms:created xsi:type="dcterms:W3CDTF">2019-11-15T12:34:00Z</dcterms:created>
  <dcterms:modified xsi:type="dcterms:W3CDTF">2019-11-15T12:34:00Z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_AdHocReviewCycleID">
    <vt:i4>1629522843</vt:i4>
  </property>
  <property fmtid="{D5CDD505-2E9C-101B-9397-08002B2CF9AE}" pid="4" name="_EmailSubject">
    <vt:lpwstr>Annexes générales + liste des annexes non exhaustive</vt:lpwstr>
  </property>
  <property fmtid="{D5CDD505-2E9C-101B-9397-08002B2CF9AE}" pid="5" name="_AuthorEmail">
    <vt:lpwstr>Ana-Elena.PALLARES@cec.eu.int</vt:lpwstr>
  </property>
  <property fmtid="{D5CDD505-2E9C-101B-9397-08002B2CF9AE}" pid="6" name="_AuthorEmailDisplayName">
    <vt:lpwstr>PALLARES Ana Elena (AIDCO)</vt:lpwstr>
  </property>
  <property fmtid="{D5CDD505-2E9C-101B-9397-08002B2CF9AE}" pid="7" name="_ReviewingToolsShownOnce">
    <vt:lpwstr/>
  </property>
  <property fmtid="{D5CDD505-2E9C-101B-9397-08002B2CF9AE}" pid="8" name="Checked by">
    <vt:lpwstr>duboile</vt:lpwstr>
  </property>
</Properties>
</file>